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об итогах проведения закупок способом из одного источника</w:t>
      </w: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АО «РД «</w:t>
      </w:r>
      <w:proofErr w:type="spellStart"/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КазМунайГаз</w:t>
      </w:r>
      <w:proofErr w:type="spellEnd"/>
      <w:r w:rsidRPr="00CB1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</w:t>
      </w: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B1E6B" w:rsidRPr="00CB1E6B" w:rsidRDefault="00CB1E6B" w:rsidP="00CB1E6B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0578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092"/>
        <w:gridCol w:w="2126"/>
        <w:gridCol w:w="2693"/>
        <w:gridCol w:w="2127"/>
      </w:tblGrid>
      <w:tr w:rsidR="00CB1E6B" w:rsidRPr="00CB1E6B" w:rsidTr="000F1E8E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CB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0F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закупок, необходимых в 2017 году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B1E6B" w:rsidRPr="00CB1E6B" w:rsidRDefault="00CB1E6B" w:rsidP="000F1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 применения способа закупки из одного источника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B1E6B" w:rsidRPr="00CB1E6B" w:rsidRDefault="00CB1E6B" w:rsidP="00CB1E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закупки в тенге с НДС</w:t>
            </w:r>
          </w:p>
        </w:tc>
      </w:tr>
      <w:tr w:rsidR="00920053" w:rsidRPr="00CB1E6B" w:rsidTr="00920053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CB1E6B" w:rsidRDefault="00920053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160322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аутсорсингу персонала (Услуги по предоставлению персонала)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160322" w:rsidRDefault="00920053" w:rsidP="0092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920053" w:rsidRPr="00160322" w:rsidRDefault="00920053" w:rsidP="0092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пп.4</w:t>
            </w:r>
            <w:r w:rsidRPr="001603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B9664B" w:rsidRDefault="00920053" w:rsidP="000F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 «Корпоративный университет «</w:t>
            </w:r>
            <w:proofErr w:type="spellStart"/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Самрук-Казына</w:t>
            </w:r>
            <w:proofErr w:type="spellEnd"/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160322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192 104 640,00</w:t>
            </w:r>
          </w:p>
        </w:tc>
      </w:tr>
      <w:tr w:rsidR="00920053" w:rsidRPr="00CB1E6B" w:rsidTr="00920053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CB1E6B" w:rsidRDefault="00920053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B9664B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>Услуги по диагностированию/экспертизе/аналищзу/испытаниям/тестированию/осмотру (услуги по проведению экспертизы происхождения товара)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B9664B" w:rsidRDefault="00920053" w:rsidP="0092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источник</w:t>
            </w:r>
          </w:p>
          <w:p w:rsidR="00920053" w:rsidRPr="00B9664B" w:rsidRDefault="00920053" w:rsidP="0092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пп.2 п.137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F1E8E" w:rsidRPr="004A50A1" w:rsidRDefault="00920053" w:rsidP="000F1E8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АО «Национальный центр экспертизы и Сертификации» </w:t>
            </w:r>
          </w:p>
          <w:p w:rsidR="00920053" w:rsidRPr="004A50A1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B9664B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4B">
              <w:rPr>
                <w:rFonts w:ascii="Times New Roman" w:hAnsi="Times New Roman" w:cs="Times New Roman"/>
                <w:sz w:val="20"/>
                <w:szCs w:val="20"/>
              </w:rPr>
              <w:t>104 357,12</w:t>
            </w:r>
          </w:p>
        </w:tc>
      </w:tr>
      <w:tr w:rsidR="00920053" w:rsidRPr="00CB1E6B" w:rsidTr="00920053">
        <w:trPr>
          <w:trHeight w:val="2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CB1E6B" w:rsidRDefault="00920053" w:rsidP="00C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160322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созданию (разработке) информационной системы (Внедрение автоматизированной системы управления «Единый центр обслуживания платежей для ДЗО»)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031566" w:rsidRDefault="00920053" w:rsidP="0092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</w:t>
            </w:r>
            <w:r w:rsidRPr="000315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  <w:p w:rsidR="00920053" w:rsidRPr="00031566" w:rsidRDefault="00920053" w:rsidP="0092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0315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315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315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DA0C54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53" w:rsidRPr="00DA0C54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053" w:rsidRPr="00DA0C54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C54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DA0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Caspi</w:t>
            </w:r>
            <w:proofErr w:type="spellEnd"/>
            <w:r w:rsidRPr="00DA0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soft</w:t>
            </w:r>
            <w:r w:rsidRPr="00DA0C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20053" w:rsidRPr="00DA0C54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0053" w:rsidRPr="00031566" w:rsidRDefault="00920053" w:rsidP="009200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5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3156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3156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тенге без учета НДС</w:t>
            </w:r>
          </w:p>
        </w:tc>
      </w:tr>
    </w:tbl>
    <w:p w:rsidR="00CB1E6B" w:rsidRPr="00501B02" w:rsidRDefault="00CB1E6B" w:rsidP="00CB1E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B1E6B" w:rsidRPr="0050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76"/>
    <w:rsid w:val="000F1E8E"/>
    <w:rsid w:val="0048321D"/>
    <w:rsid w:val="00501B02"/>
    <w:rsid w:val="00591476"/>
    <w:rsid w:val="00920053"/>
    <w:rsid w:val="009F56B3"/>
    <w:rsid w:val="00C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Абуов Назарбай Уалиханулы</dc:creator>
  <cp:lastModifiedBy>Абуов Назарбай Уалиханулы</cp:lastModifiedBy>
  <cp:revision>2</cp:revision>
  <dcterms:created xsi:type="dcterms:W3CDTF">2017-06-13T12:17:00Z</dcterms:created>
  <dcterms:modified xsi:type="dcterms:W3CDTF">2017-06-13T12:17:00Z</dcterms:modified>
</cp:coreProperties>
</file>