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об итогах проведения закупок способом из одного источника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АО «РД «</w:t>
      </w:r>
      <w:proofErr w:type="spellStart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КазМунайГаз</w:t>
      </w:r>
      <w:proofErr w:type="spellEnd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578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</w:tblGrid>
      <w:tr w:rsidR="00CB1E6B" w:rsidRPr="00CB1E6B" w:rsidTr="009D646A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применения способа закупки из одного источника</w:t>
            </w:r>
          </w:p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закупки в тенге с НДС</w:t>
            </w:r>
          </w:p>
        </w:tc>
      </w:tr>
      <w:tr w:rsidR="00501B02" w:rsidRPr="00CB1E6B" w:rsidTr="009D646A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размещению информационных материалов в средствах массовой информации (Услуги по интенсификации </w:t>
            </w:r>
            <w:r w:rsidRPr="00160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компании в интернет пространстве)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50401A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источник </w:t>
            </w:r>
            <w:proofErr w:type="spellStart"/>
            <w:r w:rsidRPr="0050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50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0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789C" w:rsidRDefault="00A5789C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APEX Consult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6 000 000,00</w:t>
            </w:r>
          </w:p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Визитная карточка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490 000,00 тенге без учета НДС</w:t>
            </w: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Фишка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330 000,00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Бланк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Папка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1 938 000,00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665 000,00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Табличка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1 304 000,00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Календарь настольный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693 000,00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CB1E6B" w:rsidTr="00AE04B1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0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«Центр </w:t>
            </w:r>
            <w:proofErr w:type="spellStart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01B02" w:rsidRPr="00161453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7B5716" w:rsidRDefault="00501B02" w:rsidP="009D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770 000,00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716">
              <w:rPr>
                <w:rFonts w:ascii="Times New Roman" w:hAnsi="Times New Roman" w:cs="Times New Roman"/>
                <w:sz w:val="20"/>
                <w:szCs w:val="20"/>
              </w:rPr>
              <w:t>тенге без учета НДС</w:t>
            </w:r>
          </w:p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02" w:rsidRPr="00501B02" w:rsidTr="009D646A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CB1E6B" w:rsidRDefault="00501B02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организации/проведению конференции/семинаров/форумов/конкурсов/корпоративных/спортивных/культурных/праздничных и </w:t>
            </w:r>
            <w:proofErr w:type="spellStart"/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анологичных</w:t>
            </w:r>
            <w:proofErr w:type="spellEnd"/>
            <w:r w:rsidRPr="0016032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(услуги по организации </w:t>
            </w:r>
            <w:proofErr w:type="spellStart"/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роуд</w:t>
            </w:r>
            <w:proofErr w:type="spellEnd"/>
            <w:r w:rsidRPr="00160322">
              <w:rPr>
                <w:rFonts w:ascii="Times New Roman" w:hAnsi="Times New Roman" w:cs="Times New Roman"/>
                <w:sz w:val="20"/>
                <w:szCs w:val="20"/>
              </w:rPr>
              <w:t>-шоу)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пп.1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NGK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Roadshows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Ltd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1B02" w:rsidRPr="00160322" w:rsidRDefault="00501B02" w:rsidP="009D64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63 000 000,00 тенге без учета НДС  (175 000 долларов США по курсу 360 тенге за 1 доллар США)</w:t>
            </w:r>
          </w:p>
        </w:tc>
      </w:tr>
    </w:tbl>
    <w:p w:rsidR="00CB1E6B" w:rsidRPr="00501B02" w:rsidRDefault="00CB1E6B" w:rsidP="00CB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1E6B" w:rsidRPr="00501B02" w:rsidRDefault="00CB1E6B" w:rsidP="00CB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B1E6B" w:rsidRPr="0050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6"/>
    <w:rsid w:val="00334E17"/>
    <w:rsid w:val="00501B02"/>
    <w:rsid w:val="00591476"/>
    <w:rsid w:val="009F56B3"/>
    <w:rsid w:val="00A5789C"/>
    <w:rsid w:val="00C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Абуов Назарбай Уалиханулы</dc:creator>
  <cp:lastModifiedBy>Абуов Назарбай Уалиханулы</cp:lastModifiedBy>
  <cp:revision>3</cp:revision>
  <dcterms:created xsi:type="dcterms:W3CDTF">2017-06-13T12:12:00Z</dcterms:created>
  <dcterms:modified xsi:type="dcterms:W3CDTF">2017-06-13T12:33:00Z</dcterms:modified>
</cp:coreProperties>
</file>