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6D" w:rsidRPr="00AA266D" w:rsidRDefault="00AA266D" w:rsidP="00AA266D">
      <w:pPr>
        <w:autoSpaceDE w:val="0"/>
        <w:autoSpaceDN w:val="0"/>
        <w:adjustRightInd w:val="0"/>
        <w:spacing w:line="240" w:lineRule="atLeast"/>
        <w:jc w:val="center"/>
        <w:rPr>
          <w:b/>
          <w:bCs/>
          <w:u w:val="single"/>
          <w:lang w:val="kk-KZ"/>
        </w:rPr>
      </w:pPr>
      <w:r w:rsidRPr="00AA266D">
        <w:rPr>
          <w:b/>
          <w:bCs/>
          <w:u w:val="single"/>
          <w:lang w:val="kk-KZ"/>
        </w:rPr>
        <w:t>Информация об итогах проведения закупок способом из одного источника</w:t>
      </w:r>
    </w:p>
    <w:p w:rsidR="00AA266D" w:rsidRPr="00AA266D" w:rsidRDefault="00AA266D" w:rsidP="00AA266D">
      <w:pPr>
        <w:autoSpaceDE w:val="0"/>
        <w:autoSpaceDN w:val="0"/>
        <w:adjustRightInd w:val="0"/>
        <w:spacing w:line="240" w:lineRule="atLeast"/>
        <w:jc w:val="center"/>
        <w:rPr>
          <w:b/>
          <w:bCs/>
          <w:u w:val="single"/>
        </w:rPr>
      </w:pPr>
      <w:r w:rsidRPr="00AA266D">
        <w:rPr>
          <w:b/>
          <w:bCs/>
          <w:u w:val="single"/>
        </w:rPr>
        <w:t>АО «РД «</w:t>
      </w:r>
      <w:proofErr w:type="spellStart"/>
      <w:r w:rsidRPr="00AA266D">
        <w:rPr>
          <w:b/>
          <w:bCs/>
          <w:u w:val="single"/>
        </w:rPr>
        <w:t>КазМунайГаз</w:t>
      </w:r>
      <w:proofErr w:type="spellEnd"/>
      <w:r w:rsidRPr="00AA266D">
        <w:rPr>
          <w:b/>
          <w:bCs/>
          <w:u w:val="single"/>
        </w:rPr>
        <w:t xml:space="preserve">» от </w:t>
      </w:r>
      <w:r w:rsidRPr="00AA266D">
        <w:rPr>
          <w:b/>
          <w:bCs/>
          <w:u w:val="single"/>
          <w:lang w:val="kk-KZ"/>
        </w:rPr>
        <w:t>04.12</w:t>
      </w:r>
      <w:r w:rsidRPr="00AA266D">
        <w:rPr>
          <w:b/>
          <w:bCs/>
          <w:u w:val="single"/>
        </w:rPr>
        <w:t>.2017 г.</w:t>
      </w:r>
    </w:p>
    <w:p w:rsidR="00AA266D" w:rsidRDefault="00AA266D" w:rsidP="00AA266D">
      <w:pPr>
        <w:autoSpaceDE w:val="0"/>
        <w:autoSpaceDN w:val="0"/>
        <w:adjustRightInd w:val="0"/>
        <w:spacing w:line="240" w:lineRule="atLeast"/>
        <w:rPr>
          <w:b/>
          <w:bCs/>
          <w:color w:val="FF0000"/>
          <w:u w:val="single"/>
        </w:rPr>
      </w:pPr>
    </w:p>
    <w:p w:rsidR="00AA266D" w:rsidRDefault="00AA266D" w:rsidP="00AA266D">
      <w:pPr>
        <w:autoSpaceDE w:val="0"/>
        <w:autoSpaceDN w:val="0"/>
        <w:adjustRightInd w:val="0"/>
        <w:spacing w:line="240" w:lineRule="atLeast"/>
        <w:rPr>
          <w:b/>
          <w:bCs/>
          <w:u w:val="single"/>
        </w:rPr>
      </w:pPr>
    </w:p>
    <w:tbl>
      <w:tblPr>
        <w:tblW w:w="12562" w:type="dxa"/>
        <w:tblInd w:w="-10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"/>
        <w:gridCol w:w="3092"/>
        <w:gridCol w:w="2126"/>
        <w:gridCol w:w="2693"/>
        <w:gridCol w:w="2127"/>
        <w:gridCol w:w="1984"/>
      </w:tblGrid>
      <w:tr w:rsidR="00AA266D" w:rsidTr="00137967">
        <w:trPr>
          <w:gridAfter w:val="1"/>
          <w:wAfter w:w="1984" w:type="dxa"/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66D" w:rsidRDefault="00AA26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66D" w:rsidRDefault="00AA26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закупок, необходимых в 2017 году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66D" w:rsidRDefault="00AA26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Основание применения способа закупки из одного источника</w:t>
            </w:r>
          </w:p>
          <w:p w:rsidR="00AA266D" w:rsidRDefault="00AA26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A266D" w:rsidRDefault="00AA2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A266D" w:rsidRDefault="00AA266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закупки в тенге с НДС</w:t>
            </w:r>
          </w:p>
        </w:tc>
      </w:tr>
      <w:tr w:rsidR="00AA266D" w:rsidTr="00137967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A266D" w:rsidRPr="00137967" w:rsidRDefault="001379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A266D" w:rsidRDefault="00AA266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источник </w:t>
            </w:r>
          </w:p>
          <w:p w:rsidR="00AA266D" w:rsidRDefault="00AA26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п.137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«АЙК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СО»</w:t>
            </w:r>
          </w:p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ИИН</w:t>
            </w:r>
          </w:p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780320400790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6D" w:rsidRDefault="00AA266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1 850 000,00 тенге без учета НДС</w:t>
            </w:r>
          </w:p>
        </w:tc>
        <w:tc>
          <w:tcPr>
            <w:tcW w:w="1984" w:type="dxa"/>
            <w:vAlign w:val="center"/>
          </w:tcPr>
          <w:p w:rsidR="00AA266D" w:rsidRDefault="00AA266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A266D" w:rsidRDefault="00AA266D" w:rsidP="00AA266D">
      <w:pPr>
        <w:rPr>
          <w:b/>
        </w:rPr>
      </w:pPr>
    </w:p>
    <w:p w:rsidR="00AA266D" w:rsidRDefault="00AA266D" w:rsidP="00AA266D">
      <w:pPr>
        <w:rPr>
          <w:b/>
        </w:rPr>
      </w:pPr>
    </w:p>
    <w:p w:rsidR="00AA266D" w:rsidRDefault="00AA266D" w:rsidP="00AA266D">
      <w:pPr>
        <w:rPr>
          <w:b/>
        </w:rPr>
      </w:pPr>
    </w:p>
    <w:p w:rsidR="00AA266D" w:rsidRDefault="00AA266D" w:rsidP="00AA266D">
      <w:pPr>
        <w:rPr>
          <w:b/>
        </w:rPr>
      </w:pPr>
    </w:p>
    <w:p w:rsidR="00AA266D" w:rsidRPr="00AA266D" w:rsidRDefault="00AA266D" w:rsidP="00AA266D">
      <w:pPr>
        <w:autoSpaceDE w:val="0"/>
        <w:autoSpaceDN w:val="0"/>
        <w:adjustRightInd w:val="0"/>
        <w:spacing w:line="240" w:lineRule="atLeast"/>
        <w:jc w:val="center"/>
        <w:rPr>
          <w:b/>
          <w:bCs/>
          <w:u w:val="single"/>
          <w:lang w:val="kk-KZ"/>
        </w:rPr>
      </w:pPr>
      <w:r w:rsidRPr="00AA266D">
        <w:rPr>
          <w:b/>
          <w:bCs/>
          <w:u w:val="single"/>
          <w:lang w:val="kk-KZ"/>
        </w:rPr>
        <w:t>Информация об итогах проведения закупок способом из одного источника</w:t>
      </w:r>
    </w:p>
    <w:p w:rsidR="00AA266D" w:rsidRPr="00AA266D" w:rsidRDefault="00AA266D" w:rsidP="00AA266D">
      <w:pPr>
        <w:autoSpaceDE w:val="0"/>
        <w:autoSpaceDN w:val="0"/>
        <w:adjustRightInd w:val="0"/>
        <w:spacing w:line="240" w:lineRule="atLeast"/>
        <w:jc w:val="center"/>
        <w:rPr>
          <w:b/>
          <w:bCs/>
          <w:u w:val="single"/>
        </w:rPr>
      </w:pPr>
      <w:r w:rsidRPr="00AA266D">
        <w:rPr>
          <w:b/>
          <w:bCs/>
          <w:u w:val="single"/>
        </w:rPr>
        <w:t>АО «РД «</w:t>
      </w:r>
      <w:proofErr w:type="spellStart"/>
      <w:r w:rsidRPr="00AA266D">
        <w:rPr>
          <w:b/>
          <w:bCs/>
          <w:u w:val="single"/>
        </w:rPr>
        <w:t>КазМунайГаз</w:t>
      </w:r>
      <w:proofErr w:type="spellEnd"/>
      <w:r w:rsidRPr="00AA266D">
        <w:rPr>
          <w:b/>
          <w:bCs/>
          <w:u w:val="single"/>
        </w:rPr>
        <w:t xml:space="preserve">» от </w:t>
      </w:r>
      <w:r w:rsidRPr="00AA266D">
        <w:rPr>
          <w:b/>
          <w:bCs/>
          <w:u w:val="single"/>
          <w:lang w:val="kk-KZ"/>
        </w:rPr>
        <w:t>15.12</w:t>
      </w:r>
      <w:r w:rsidRPr="00AA266D">
        <w:rPr>
          <w:b/>
          <w:bCs/>
          <w:u w:val="single"/>
        </w:rPr>
        <w:t>.2017 г.</w:t>
      </w:r>
    </w:p>
    <w:p w:rsidR="00AA266D" w:rsidRDefault="00AA266D" w:rsidP="00AA266D">
      <w:pPr>
        <w:autoSpaceDE w:val="0"/>
        <w:autoSpaceDN w:val="0"/>
        <w:adjustRightInd w:val="0"/>
        <w:spacing w:line="240" w:lineRule="atLeast"/>
        <w:rPr>
          <w:b/>
          <w:bCs/>
          <w:color w:val="FF0000"/>
          <w:u w:val="single"/>
        </w:rPr>
      </w:pPr>
    </w:p>
    <w:p w:rsidR="00AA266D" w:rsidRDefault="00AA266D" w:rsidP="00AA266D">
      <w:pPr>
        <w:autoSpaceDE w:val="0"/>
        <w:autoSpaceDN w:val="0"/>
        <w:adjustRightInd w:val="0"/>
        <w:spacing w:line="240" w:lineRule="atLeast"/>
        <w:rPr>
          <w:b/>
          <w:bCs/>
          <w:u w:val="single"/>
        </w:rPr>
      </w:pPr>
    </w:p>
    <w:tbl>
      <w:tblPr>
        <w:tblW w:w="12562" w:type="dxa"/>
        <w:tblInd w:w="-10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"/>
        <w:gridCol w:w="3092"/>
        <w:gridCol w:w="2126"/>
        <w:gridCol w:w="2693"/>
        <w:gridCol w:w="2127"/>
        <w:gridCol w:w="1984"/>
      </w:tblGrid>
      <w:tr w:rsidR="00AA266D" w:rsidTr="00137967">
        <w:trPr>
          <w:gridAfter w:val="1"/>
          <w:wAfter w:w="1984" w:type="dxa"/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66D" w:rsidRDefault="00AA266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66D" w:rsidRDefault="00AA26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закупок, необходимых в 2017 году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66D" w:rsidRDefault="00AA26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Основание применения способа закупки из одного источника</w:t>
            </w:r>
          </w:p>
          <w:p w:rsidR="00AA266D" w:rsidRDefault="00AA266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A266D" w:rsidRDefault="00AA2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A266D" w:rsidRDefault="00AA266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закупки в тенге с НДС</w:t>
            </w:r>
          </w:p>
        </w:tc>
      </w:tr>
      <w:tr w:rsidR="00AA266D" w:rsidTr="00137967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A266D" w:rsidRPr="00D30B13" w:rsidRDefault="00D30B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6D" w:rsidRDefault="00AA266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ремонту/реконструкции скважин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источник</w:t>
            </w:r>
          </w:p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пп.1 п.137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</w:t>
            </w:r>
            <w:proofErr w:type="spellStart"/>
            <w:r>
              <w:rPr>
                <w:sz w:val="20"/>
                <w:szCs w:val="20"/>
              </w:rPr>
              <w:t>КазТехМунайСервис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150640006773</w:t>
            </w:r>
          </w:p>
          <w:p w:rsidR="00AA266D" w:rsidRDefault="00AA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6D" w:rsidRDefault="00AA266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9 075 998,40</w:t>
            </w:r>
          </w:p>
        </w:tc>
        <w:tc>
          <w:tcPr>
            <w:tcW w:w="1984" w:type="dxa"/>
            <w:vAlign w:val="center"/>
          </w:tcPr>
          <w:p w:rsidR="00AA266D" w:rsidRDefault="00AA266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A266D" w:rsidTr="00137967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A266D" w:rsidRPr="00D30B13" w:rsidRDefault="00D30B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6D" w:rsidRDefault="00AA266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цементированию скважин обсадной трубы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источник</w:t>
            </w:r>
          </w:p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пп.1 п.137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</w:t>
            </w:r>
            <w:proofErr w:type="spellStart"/>
            <w:r>
              <w:rPr>
                <w:sz w:val="20"/>
                <w:szCs w:val="20"/>
              </w:rPr>
              <w:t>КазТехМунайСервис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150640006773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6D" w:rsidRDefault="00AA266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9 075 998,40</w:t>
            </w:r>
          </w:p>
        </w:tc>
        <w:tc>
          <w:tcPr>
            <w:tcW w:w="1984" w:type="dxa"/>
            <w:vAlign w:val="center"/>
          </w:tcPr>
          <w:p w:rsidR="00AA266D" w:rsidRDefault="00AA266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A266D" w:rsidTr="00137967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A266D" w:rsidRPr="00D30B13" w:rsidRDefault="00D30B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6D" w:rsidRDefault="00AA266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изоляции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водопритоков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скважинах (на устье ликвидированных скважин)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источник</w:t>
            </w:r>
          </w:p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пп.1 п.137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«</w:t>
            </w:r>
            <w:proofErr w:type="spellStart"/>
            <w:r>
              <w:rPr>
                <w:sz w:val="20"/>
                <w:szCs w:val="20"/>
              </w:rPr>
              <w:t>КазТехМунайСервис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</w:t>
            </w:r>
          </w:p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150640006773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6D" w:rsidRDefault="00AA266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9 075 998,40</w:t>
            </w:r>
          </w:p>
        </w:tc>
        <w:tc>
          <w:tcPr>
            <w:tcW w:w="1984" w:type="dxa"/>
            <w:vAlign w:val="center"/>
          </w:tcPr>
          <w:p w:rsidR="00AA266D" w:rsidRDefault="00AA266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A266D" w:rsidTr="00137967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A266D" w:rsidRPr="00D30B13" w:rsidRDefault="00D30B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6D" w:rsidRDefault="00AA266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научно-исследовательские в нефтегазовой отрасли (Работы по составлению «Отчета по результатам геологоразведочных работ, выполненных на возвращаемой Контрактной территории АО «РД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КазМунайГаз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») Блок Р-9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Атырауской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источник</w:t>
            </w:r>
          </w:p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пп.1 п.137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ТОО "</w:t>
            </w:r>
            <w:proofErr w:type="spellStart"/>
            <w:r>
              <w:rPr>
                <w:sz w:val="20"/>
                <w:szCs w:val="20"/>
              </w:rPr>
              <w:t>Шындау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БИН</w:t>
            </w:r>
          </w:p>
          <w:p w:rsidR="00AA266D" w:rsidRDefault="00AA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061040005093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6D" w:rsidRDefault="00AA266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9 075 998,40</w:t>
            </w:r>
          </w:p>
        </w:tc>
        <w:tc>
          <w:tcPr>
            <w:tcW w:w="1984" w:type="dxa"/>
            <w:vAlign w:val="center"/>
          </w:tcPr>
          <w:p w:rsidR="00AA266D" w:rsidRDefault="00AA266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A266D" w:rsidRDefault="00AA266D" w:rsidP="00AA266D">
      <w:pPr>
        <w:rPr>
          <w:b/>
        </w:rPr>
      </w:pPr>
    </w:p>
    <w:p w:rsidR="00AA266D" w:rsidRDefault="00AA266D" w:rsidP="00AA266D">
      <w:pPr>
        <w:rPr>
          <w:b/>
        </w:rPr>
      </w:pPr>
    </w:p>
    <w:p w:rsidR="00AA266D" w:rsidRDefault="00AA266D" w:rsidP="00AA266D">
      <w:pPr>
        <w:rPr>
          <w:b/>
        </w:rPr>
      </w:pPr>
    </w:p>
    <w:sectPr w:rsidR="00AA266D" w:rsidSect="00AB4294">
      <w:pgSz w:w="11906" w:h="16838"/>
      <w:pgMar w:top="454" w:right="851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70"/>
    <w:rsid w:val="000B4C98"/>
    <w:rsid w:val="00137967"/>
    <w:rsid w:val="00147A2D"/>
    <w:rsid w:val="006E7270"/>
    <w:rsid w:val="008D4F41"/>
    <w:rsid w:val="009D4E75"/>
    <w:rsid w:val="00AA266D"/>
    <w:rsid w:val="00AB4294"/>
    <w:rsid w:val="00D3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02081-DC40-4E7A-856A-BFF9C0EA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F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4E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E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Абуов Назарбай Уалиханулы</dc:creator>
  <cp:keywords/>
  <dc:description/>
  <cp:lastModifiedBy>Абуов Назарбай Уалиханулы</cp:lastModifiedBy>
  <cp:revision>9</cp:revision>
  <cp:lastPrinted>2018-01-08T10:40:00Z</cp:lastPrinted>
  <dcterms:created xsi:type="dcterms:W3CDTF">2017-11-28T06:24:00Z</dcterms:created>
  <dcterms:modified xsi:type="dcterms:W3CDTF">2018-01-08T10:42:00Z</dcterms:modified>
</cp:coreProperties>
</file>